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1C5F03CA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8229B1">
        <w:rPr>
          <w:b/>
          <w:bCs/>
          <w:sz w:val="22"/>
          <w:szCs w:val="22"/>
        </w:rPr>
        <w:t>24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0766F7A9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8229B1">
        <w:rPr>
          <w:sz w:val="22"/>
          <w:szCs w:val="22"/>
        </w:rPr>
        <w:t>24</w:t>
      </w:r>
      <w:r w:rsidR="00E44A7F" w:rsidRPr="00BC0C4E">
        <w:rPr>
          <w:sz w:val="22"/>
          <w:szCs w:val="22"/>
        </w:rPr>
        <w:t xml:space="preserve"> </w:t>
      </w:r>
      <w:r w:rsidR="008229B1">
        <w:rPr>
          <w:sz w:val="22"/>
          <w:szCs w:val="22"/>
        </w:rPr>
        <w:t>июля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7726CD60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8229B1">
        <w:rPr>
          <w:bCs/>
          <w:sz w:val="22"/>
          <w:szCs w:val="22"/>
        </w:rPr>
        <w:t>24</w:t>
      </w:r>
      <w:r w:rsidR="0088366D">
        <w:rPr>
          <w:bCs/>
          <w:sz w:val="22"/>
          <w:szCs w:val="22"/>
        </w:rPr>
        <w:t>.0</w:t>
      </w:r>
      <w:r w:rsidR="008229B1">
        <w:rPr>
          <w:bCs/>
          <w:sz w:val="22"/>
          <w:szCs w:val="22"/>
        </w:rPr>
        <w:t>7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34D1B72" w14:textId="713AC3CB" w:rsid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5151AC">
        <w:rPr>
          <w:sz w:val="22"/>
          <w:szCs w:val="22"/>
        </w:rPr>
        <w:t>Ассоциации СРО «ОСОТК»</w:t>
      </w:r>
      <w:r w:rsidR="0088366D">
        <w:rPr>
          <w:sz w:val="22"/>
          <w:szCs w:val="22"/>
        </w:rPr>
        <w:t>.</w:t>
      </w:r>
    </w:p>
    <w:p w14:paraId="4CEA17D1" w14:textId="77777777" w:rsidR="0088366D" w:rsidRPr="002862E6" w:rsidRDefault="0088366D" w:rsidP="0088366D">
      <w:pPr>
        <w:jc w:val="both"/>
        <w:rPr>
          <w:sz w:val="10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56AD4915" w14:textId="0ABE41A5" w:rsidR="001A626E" w:rsidRDefault="00B91689" w:rsidP="001A626E">
      <w:pPr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4E596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</w:t>
      </w:r>
      <w:r w:rsidR="001A626E" w:rsidRPr="001A626E">
        <w:rPr>
          <w:color w:val="000000"/>
          <w:sz w:val="22"/>
          <w:szCs w:val="22"/>
        </w:rPr>
        <w:t>.</w:t>
      </w:r>
    </w:p>
    <w:p w14:paraId="178A6B07" w14:textId="5C34041B" w:rsidR="00BE31B1" w:rsidRPr="00BE31B1" w:rsidRDefault="00BE31B1" w:rsidP="00BE31B1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1A626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74C5BA96" w14:textId="77777777" w:rsidR="00B91689" w:rsidRDefault="00B91689" w:rsidP="00B91689">
      <w:pPr>
        <w:jc w:val="both"/>
        <w:rPr>
          <w:b/>
          <w:color w:val="000000"/>
          <w:sz w:val="22"/>
          <w:szCs w:val="22"/>
        </w:rPr>
      </w:pPr>
    </w:p>
    <w:p w14:paraId="248CB055" w14:textId="2A619E4B" w:rsidR="00B91689" w:rsidRPr="00B91689" w:rsidRDefault="00B91689" w:rsidP="00B91689">
      <w:pPr>
        <w:pStyle w:val="ae"/>
        <w:numPr>
          <w:ilvl w:val="0"/>
          <w:numId w:val="40"/>
        </w:numPr>
        <w:ind w:left="0" w:firstLine="0"/>
        <w:jc w:val="both"/>
        <w:rPr>
          <w:sz w:val="22"/>
          <w:szCs w:val="22"/>
        </w:rPr>
      </w:pPr>
      <w:r w:rsidRPr="00B91689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91689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Pr="00B91689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</w:t>
      </w:r>
      <w:r w:rsidRPr="00B91689">
        <w:rPr>
          <w:color w:val="000000"/>
          <w:sz w:val="22"/>
          <w:szCs w:val="22"/>
        </w:rPr>
        <w:t>.</w:t>
      </w:r>
    </w:p>
    <w:p w14:paraId="4455623A" w14:textId="77777777" w:rsidR="00B91689" w:rsidRDefault="00B91689" w:rsidP="00514123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14:paraId="1AA63180" w14:textId="77777777" w:rsidR="00B91689" w:rsidRPr="00C16B81" w:rsidRDefault="00B91689" w:rsidP="00B91689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B91689" w:rsidRPr="00D916DC" w14:paraId="2B15EA3D" w14:textId="77777777" w:rsidTr="00514123">
        <w:trPr>
          <w:trHeight w:val="889"/>
        </w:trPr>
        <w:tc>
          <w:tcPr>
            <w:tcW w:w="534" w:type="dxa"/>
            <w:vAlign w:val="center"/>
          </w:tcPr>
          <w:p w14:paraId="21935790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2F107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5587C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056B4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5B0012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371E93B9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91689" w:rsidRPr="00D916DC" w14:paraId="7C4D4C00" w14:textId="77777777" w:rsidTr="00514123">
        <w:trPr>
          <w:trHeight w:val="1534"/>
        </w:trPr>
        <w:tc>
          <w:tcPr>
            <w:tcW w:w="534" w:type="dxa"/>
            <w:vMerge w:val="restart"/>
            <w:vAlign w:val="center"/>
          </w:tcPr>
          <w:p w14:paraId="02C7EB53" w14:textId="77777777" w:rsidR="00B91689" w:rsidRPr="00B13DF6" w:rsidRDefault="00B91689" w:rsidP="0051412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A9B755E" w14:textId="5A20EB8C" w:rsidR="00B91689" w:rsidRPr="00B13DF6" w:rsidRDefault="008229B1" w:rsidP="008229B1">
            <w:pPr>
              <w:jc w:val="center"/>
              <w:rPr>
                <w:sz w:val="20"/>
                <w:szCs w:val="20"/>
              </w:rPr>
            </w:pPr>
            <w:r w:rsidRPr="008229B1">
              <w:rPr>
                <w:sz w:val="20"/>
                <w:szCs w:val="20"/>
              </w:rPr>
              <w:t>Общество с ограниченной ответственностью Проектно-строи</w:t>
            </w:r>
            <w:r>
              <w:rPr>
                <w:sz w:val="20"/>
                <w:szCs w:val="20"/>
              </w:rPr>
              <w:t>тельное предприятие «</w:t>
            </w:r>
            <w:proofErr w:type="spellStart"/>
            <w:r>
              <w:rPr>
                <w:sz w:val="20"/>
                <w:szCs w:val="20"/>
              </w:rPr>
              <w:t>Рекомстрой</w:t>
            </w:r>
            <w:proofErr w:type="spellEnd"/>
            <w:r w:rsidR="00B91689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8F2630E" w14:textId="08B14D0A" w:rsidR="00B91689" w:rsidRPr="00BB15CB" w:rsidRDefault="008229B1" w:rsidP="00514123">
            <w:pPr>
              <w:rPr>
                <w:sz w:val="20"/>
                <w:szCs w:val="20"/>
              </w:rPr>
            </w:pPr>
            <w:r w:rsidRPr="008229B1">
              <w:rPr>
                <w:sz w:val="20"/>
                <w:szCs w:val="20"/>
              </w:rPr>
              <w:t>7706622461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CEDAA4" w14:textId="7D3F807B" w:rsidR="00B91689" w:rsidRPr="00BB15CB" w:rsidRDefault="008229B1" w:rsidP="00514123">
            <w:pPr>
              <w:rPr>
                <w:sz w:val="20"/>
                <w:szCs w:val="20"/>
              </w:rPr>
            </w:pPr>
            <w:r w:rsidRPr="008229B1">
              <w:rPr>
                <w:sz w:val="20"/>
                <w:szCs w:val="20"/>
              </w:rPr>
              <w:t>1067746691979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A69527" w14:textId="77777777" w:rsidR="00B91689" w:rsidRPr="00B13DF6" w:rsidRDefault="00B91689" w:rsidP="0051412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13DF6">
              <w:rPr>
                <w:bCs/>
                <w:sz w:val="20"/>
                <w:szCs w:val="20"/>
              </w:rPr>
              <w:t xml:space="preserve">. Изменение сведений об уровне ответственности при осуществлении строительства, реконструкции, капитального </w:t>
            </w:r>
            <w:r>
              <w:rPr>
                <w:bCs/>
                <w:sz w:val="20"/>
                <w:szCs w:val="20"/>
              </w:rPr>
              <w:t xml:space="preserve">ремонта </w:t>
            </w:r>
            <w:r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18" w:type="dxa"/>
          </w:tcPr>
          <w:p w14:paraId="00B4CF44" w14:textId="77777777" w:rsidR="00B91689" w:rsidRPr="00B13DF6" w:rsidRDefault="00B91689" w:rsidP="00514123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14:paraId="33800BDE" w14:textId="77777777" w:rsidR="00B91689" w:rsidRPr="00B13DF6" w:rsidRDefault="00B91689" w:rsidP="00514123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14:paraId="525404E9" w14:textId="77777777" w:rsidR="00B91689" w:rsidRPr="00B13DF6" w:rsidRDefault="00B91689" w:rsidP="005141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  <w:tr w:rsidR="00B91689" w:rsidRPr="00D916DC" w14:paraId="34183AE4" w14:textId="77777777" w:rsidTr="00514123">
        <w:trPr>
          <w:trHeight w:val="415"/>
        </w:trPr>
        <w:tc>
          <w:tcPr>
            <w:tcW w:w="534" w:type="dxa"/>
            <w:vMerge/>
            <w:vAlign w:val="center"/>
          </w:tcPr>
          <w:p w14:paraId="3C698D11" w14:textId="77777777" w:rsidR="00B91689" w:rsidRPr="00B13DF6" w:rsidRDefault="00B91689" w:rsidP="00514123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855A2C3" w14:textId="77777777" w:rsidR="00B91689" w:rsidRPr="00B13DF6" w:rsidRDefault="00B91689" w:rsidP="00514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51E7A9" w14:textId="77777777" w:rsidR="00B91689" w:rsidRPr="00B13DF6" w:rsidRDefault="00B91689" w:rsidP="00514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31098D" w14:textId="77777777" w:rsidR="00B91689" w:rsidRPr="00B13DF6" w:rsidRDefault="00B91689" w:rsidP="00514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4820D1" w14:textId="77777777" w:rsidR="00B91689" w:rsidRPr="00B13DF6" w:rsidRDefault="00B91689" w:rsidP="0051412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>. 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14:paraId="1F1FCD6A" w14:textId="77777777" w:rsidR="00B91689" w:rsidRPr="00B13DF6" w:rsidRDefault="00B91689" w:rsidP="00514123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14:paraId="22182D08" w14:textId="77777777" w:rsidR="00B91689" w:rsidRPr="00B13DF6" w:rsidRDefault="00B91689" w:rsidP="00514123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14:paraId="1484575D" w14:textId="77777777" w:rsidR="00B91689" w:rsidRPr="00B13DF6" w:rsidRDefault="00B91689" w:rsidP="005141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35843A6B" w14:textId="77777777" w:rsidR="00B91689" w:rsidRPr="00E54012" w:rsidRDefault="00B91689" w:rsidP="00B91689">
      <w:pPr>
        <w:jc w:val="both"/>
      </w:pPr>
      <w:r>
        <w:rPr>
          <w:sz w:val="22"/>
          <w:szCs w:val="22"/>
        </w:rPr>
        <w:lastRenderedPageBreak/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14:paraId="2CC1F96F" w14:textId="77777777" w:rsidR="00B91689" w:rsidRDefault="00B91689" w:rsidP="00B91689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14:paraId="4DE03028" w14:textId="77777777" w:rsidR="00BE31B1" w:rsidRDefault="00BE31B1" w:rsidP="00F339A6">
      <w:pPr>
        <w:jc w:val="both"/>
        <w:rPr>
          <w:sz w:val="22"/>
          <w:szCs w:val="22"/>
        </w:rPr>
      </w:pPr>
    </w:p>
    <w:p w14:paraId="64242BA5" w14:textId="774E06FF" w:rsidR="00BE31B1" w:rsidRPr="00B91689" w:rsidRDefault="00B91689" w:rsidP="00B91689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="00BE31B1" w:rsidRPr="00B91689">
        <w:rPr>
          <w:b/>
          <w:color w:val="000000"/>
          <w:sz w:val="22"/>
          <w:szCs w:val="22"/>
        </w:rPr>
        <w:t>По второму вопросу Повестки дня слушали:</w:t>
      </w:r>
      <w:r w:rsidR="00BE31B1" w:rsidRPr="00B91689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AAB558C" w14:textId="77777777" w:rsidR="00BE31B1" w:rsidRPr="00424E27" w:rsidRDefault="00BE31B1" w:rsidP="00BE31B1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14:paraId="79FDB851" w14:textId="0B980B5B" w:rsidR="00BE31B1" w:rsidRDefault="00BE31B1" w:rsidP="00BE31B1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1595012D" w14:textId="77777777" w:rsidR="00BE31B1" w:rsidRPr="00BB57B5" w:rsidRDefault="00BE31B1" w:rsidP="00BE31B1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BE31B1" w:rsidRPr="00B91689" w14:paraId="36DD3961" w14:textId="77777777" w:rsidTr="00511B1F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D7AB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9168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9168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7711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86A3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5A5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5381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BE31B1" w:rsidRPr="00B91689" w14:paraId="294DBABE" w14:textId="77777777" w:rsidTr="00511B1F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6C3E" w14:textId="77777777" w:rsidR="00BE31B1" w:rsidRPr="00B91689" w:rsidRDefault="00BE31B1" w:rsidP="00BE31B1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3B0C" w14:textId="0FE39268" w:rsidR="00BE31B1" w:rsidRPr="00B91689" w:rsidRDefault="00076612" w:rsidP="00076612">
            <w:pPr>
              <w:jc w:val="center"/>
              <w:rPr>
                <w:color w:val="000000"/>
                <w:sz w:val="20"/>
                <w:szCs w:val="20"/>
              </w:rPr>
            </w:pPr>
            <w:r w:rsidRPr="0007661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076612">
              <w:rPr>
                <w:sz w:val="20"/>
                <w:szCs w:val="20"/>
              </w:rPr>
              <w:t>Вира</w:t>
            </w:r>
            <w:r w:rsidR="00BE31B1"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21DC" w14:textId="09951208" w:rsidR="00BE31B1" w:rsidRPr="00B91689" w:rsidRDefault="00076612" w:rsidP="00BE31B1">
            <w:pPr>
              <w:jc w:val="center"/>
              <w:rPr>
                <w:color w:val="000000"/>
                <w:sz w:val="20"/>
                <w:szCs w:val="20"/>
              </w:rPr>
            </w:pPr>
            <w:r w:rsidRPr="00076612">
              <w:rPr>
                <w:sz w:val="20"/>
                <w:szCs w:val="20"/>
              </w:rPr>
              <w:t>9722010519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EFBB" w14:textId="74B5B9F2" w:rsidR="00BE31B1" w:rsidRPr="00B91689" w:rsidRDefault="00076612" w:rsidP="00BE31B1">
            <w:pPr>
              <w:jc w:val="center"/>
              <w:rPr>
                <w:color w:val="000000"/>
                <w:sz w:val="20"/>
                <w:szCs w:val="20"/>
              </w:rPr>
            </w:pPr>
            <w:r w:rsidRPr="00076612">
              <w:rPr>
                <w:sz w:val="20"/>
                <w:szCs w:val="20"/>
              </w:rPr>
              <w:t>1217700534083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A7AF" w14:textId="77777777" w:rsidR="00BE31B1" w:rsidRPr="00B91689" w:rsidRDefault="00BE31B1" w:rsidP="00BE31B1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2601E085" w14:textId="77777777" w:rsidR="00BE31B1" w:rsidRPr="00424E27" w:rsidRDefault="00BE31B1" w:rsidP="00BE31B1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310F0B76" w14:textId="77777777" w:rsidR="00BE31B1" w:rsidRDefault="00BE31B1" w:rsidP="00BE31B1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528E609D" w14:textId="77777777" w:rsidR="00BE31B1" w:rsidRPr="001A626E" w:rsidRDefault="00BE31B1" w:rsidP="00F339A6">
      <w:pPr>
        <w:jc w:val="both"/>
        <w:rPr>
          <w:sz w:val="22"/>
          <w:szCs w:val="22"/>
        </w:rPr>
      </w:pPr>
    </w:p>
    <w:p w14:paraId="74C2A55D" w14:textId="77777777" w:rsidR="0088366D" w:rsidRDefault="0088366D" w:rsidP="0088366D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</w:t>
      </w:r>
      <w:bookmarkStart w:id="0" w:name="_GoBack"/>
      <w:bookmarkEnd w:id="0"/>
      <w:r w:rsidR="00E44A7F" w:rsidRPr="00BC0C4E">
        <w:rPr>
          <w:b/>
          <w:color w:val="000000"/>
          <w:sz w:val="22"/>
          <w:szCs w:val="22"/>
        </w:rPr>
        <w:t>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2862E6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C56C" w14:textId="77777777" w:rsidR="00C21AC8" w:rsidRDefault="00C21AC8" w:rsidP="00073F74">
      <w:r>
        <w:separator/>
      </w:r>
    </w:p>
  </w:endnote>
  <w:endnote w:type="continuationSeparator" w:id="0">
    <w:p w14:paraId="3CF389E5" w14:textId="77777777" w:rsidR="00C21AC8" w:rsidRDefault="00C21AC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07661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CA6A" w14:textId="77777777" w:rsidR="00C21AC8" w:rsidRDefault="00C21AC8" w:rsidP="00073F74">
      <w:r>
        <w:separator/>
      </w:r>
    </w:p>
  </w:footnote>
  <w:footnote w:type="continuationSeparator" w:id="0">
    <w:p w14:paraId="1A368631" w14:textId="77777777" w:rsidR="00C21AC8" w:rsidRDefault="00C21AC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31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32"/>
  </w:num>
  <w:num w:numId="26">
    <w:abstractNumId w:val="29"/>
  </w:num>
  <w:num w:numId="27">
    <w:abstractNumId w:val="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5"/>
  </w:num>
  <w:num w:numId="33">
    <w:abstractNumId w:val="27"/>
  </w:num>
  <w:num w:numId="34">
    <w:abstractNumId w:val="3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11E2-A4FF-421B-9093-62C4D9D9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463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45</cp:revision>
  <cp:lastPrinted>2023-07-24T06:48:00Z</cp:lastPrinted>
  <dcterms:created xsi:type="dcterms:W3CDTF">2023-03-14T08:50:00Z</dcterms:created>
  <dcterms:modified xsi:type="dcterms:W3CDTF">2023-07-24T06:52:00Z</dcterms:modified>
</cp:coreProperties>
</file>